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D5E7B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CFCD055" wp14:editId="69D144FD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E7D0F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1A408344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7F880E0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374DB8E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517A9AE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37D562E9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040514D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E7BA37C" w14:textId="77777777" w:rsidR="00033860" w:rsidRPr="00A4041D" w:rsidRDefault="00033860" w:rsidP="000338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83B7B7A" w14:textId="6B0C8E9D" w:rsidR="00033860" w:rsidRPr="00033860" w:rsidRDefault="00033860" w:rsidP="000338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51</w:t>
      </w:r>
    </w:p>
    <w:p w14:paraId="09FA334B" w14:textId="77777777" w:rsidR="007A1A93" w:rsidRPr="000C12D9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E8E6849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1843A086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0C12D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0C12D9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0C12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C12D9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571ECA6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>)</w:t>
      </w:r>
    </w:p>
    <w:p w14:paraId="2E909072" w14:textId="77777777" w:rsidR="007A1A93" w:rsidRPr="000C12D9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0C12D9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C12D9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0C12D9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533BA">
        <w:rPr>
          <w:rFonts w:ascii="Times New Roman" w:hAnsi="Times New Roman" w:cs="Times New Roman"/>
          <w:b/>
          <w:sz w:val="28"/>
          <w:szCs w:val="28"/>
          <w:lang w:val="uk-UA"/>
        </w:rPr>
        <w:t>Ільяшу</w:t>
      </w:r>
      <w:proofErr w:type="spellEnd"/>
      <w:r w:rsidR="006533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C71B0" w:rsidRPr="000C12D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B022DDE" w14:textId="77777777" w:rsidR="00DE365E" w:rsidRPr="000C12D9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A6904B" w14:textId="0384D608" w:rsidR="000C12D9" w:rsidRPr="000C12D9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F179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F1798" w:rsidRPr="000C12D9">
        <w:rPr>
          <w:rFonts w:ascii="Times New Roman" w:hAnsi="Times New Roman" w:cs="Times New Roman"/>
          <w:sz w:val="28"/>
          <w:szCs w:val="28"/>
          <w:lang w:val="uk-UA"/>
        </w:rPr>
        <w:t>еруючись пунктом 34 частини 1 статті 26, частин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4F1798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F1798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4F179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0C12D9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576E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576EE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576EE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9FA3D6D" w14:textId="77777777" w:rsidR="000C12D9" w:rsidRPr="000C12D9" w:rsidRDefault="000C12D9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135092" w14:textId="77777777" w:rsidR="00A710B4" w:rsidRPr="000C12D9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C2782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7006BFF0" w14:textId="77777777" w:rsidR="000C12D9" w:rsidRPr="000C12D9" w:rsidRDefault="000C12D9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FE3E4B" w14:textId="0CE53D80" w:rsidR="00332A67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533BA">
        <w:rPr>
          <w:rFonts w:ascii="Times New Roman" w:hAnsi="Times New Roman" w:cs="Times New Roman"/>
          <w:sz w:val="28"/>
          <w:szCs w:val="28"/>
          <w:lang w:val="uk-UA"/>
        </w:rPr>
        <w:t>Ільяшу</w:t>
      </w:r>
      <w:proofErr w:type="spellEnd"/>
      <w:r w:rsidR="006533B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</w:t>
      </w:r>
      <w:r w:rsidR="00BE6159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C12D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557CE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0C12D9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3BA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6533BA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6533BA" w:rsidRPr="006533BA">
        <w:rPr>
          <w:rFonts w:ascii="Times New Roman" w:hAnsi="Times New Roman" w:cs="Times New Roman"/>
          <w:sz w:val="28"/>
          <w:szCs w:val="28"/>
          <w:lang w:val="uk-UA"/>
        </w:rPr>
        <w:t>янка</w:t>
      </w:r>
      <w:r w:rsidR="006533BA">
        <w:rPr>
          <w:rFonts w:ascii="Times New Roman" w:hAnsi="Times New Roman" w:cs="Times New Roman"/>
          <w:sz w:val="28"/>
          <w:szCs w:val="28"/>
          <w:lang w:val="uk-UA"/>
        </w:rPr>
        <w:t xml:space="preserve"> 70</w:t>
      </w:r>
      <w:r w:rsidR="00095458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2DA89080" w14:textId="50B00CBB" w:rsidR="00336899" w:rsidRPr="000C12D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40FF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33B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33BA">
        <w:rPr>
          <w:rFonts w:ascii="Times New Roman" w:hAnsi="Times New Roman" w:cs="Times New Roman"/>
          <w:sz w:val="28"/>
          <w:szCs w:val="28"/>
          <w:lang w:val="uk-UA"/>
        </w:rPr>
        <w:t>779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6BC3C64" w14:textId="77777777" w:rsidR="000C12D9" w:rsidRPr="000C12D9" w:rsidRDefault="000C12D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65A383" w14:textId="142713FE" w:rsidR="006533BA" w:rsidRPr="000C12D9" w:rsidRDefault="007A1A93" w:rsidP="006533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0C12D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0C12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33BA">
        <w:rPr>
          <w:rFonts w:ascii="Times New Roman" w:hAnsi="Times New Roman" w:cs="Times New Roman"/>
          <w:sz w:val="28"/>
          <w:szCs w:val="28"/>
          <w:lang w:val="uk-UA"/>
        </w:rPr>
        <w:t>Ільяшу</w:t>
      </w:r>
      <w:proofErr w:type="spellEnd"/>
      <w:r w:rsidR="006533B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 земельну ділянку</w:t>
      </w:r>
      <w:r w:rsidR="006533BA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 га, що розташована </w:t>
      </w:r>
      <w:r w:rsidR="006533B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6533BA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33BA" w:rsidRPr="000C12D9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4746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33BA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6533BA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6533BA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6533BA" w:rsidRPr="006533BA">
        <w:rPr>
          <w:rFonts w:ascii="Times New Roman" w:hAnsi="Times New Roman" w:cs="Times New Roman"/>
          <w:sz w:val="28"/>
          <w:szCs w:val="28"/>
          <w:lang w:val="uk-UA"/>
        </w:rPr>
        <w:t>янка</w:t>
      </w:r>
      <w:r w:rsidR="006533BA">
        <w:rPr>
          <w:rFonts w:ascii="Times New Roman" w:hAnsi="Times New Roman" w:cs="Times New Roman"/>
          <w:sz w:val="28"/>
          <w:szCs w:val="28"/>
          <w:lang w:val="uk-UA"/>
        </w:rPr>
        <w:t xml:space="preserve"> 70</w:t>
      </w:r>
      <w:r w:rsidR="006533BA" w:rsidRPr="000C12D9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C3EDAF7" w14:textId="5FF645C3" w:rsidR="006533BA" w:rsidRPr="000C12D9" w:rsidRDefault="006533BA" w:rsidP="006533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0523410100:00:0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779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– 02.01 для будівництва і обслуговування житлового будинку, господарських будівель і споруд (присадибна ділянка), 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>площею 0,1000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26311AB" w14:textId="05DF3D02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4746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0C12D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D28D589" w14:textId="77777777" w:rsidR="00474609" w:rsidRDefault="0047460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F7CC7A" w14:textId="77777777" w:rsidR="00474609" w:rsidRPr="000C12D9" w:rsidRDefault="0047460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A9A217" w14:textId="77777777" w:rsidR="00255CB6" w:rsidRPr="000C12D9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BC2571" w14:textId="77777777" w:rsidR="000C12D9" w:rsidRPr="000C12D9" w:rsidRDefault="000C12D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F55F20" w14:textId="77777777" w:rsidR="00511E55" w:rsidRPr="000C12D9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2D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255CB6" w:rsidRPr="000C12D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</w:t>
      </w:r>
      <w:r w:rsidR="00255CB6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0C12D9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0C12D9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0C12D9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0C12D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0C12D9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0311" w14:textId="77777777" w:rsidR="00C25B4F" w:rsidRDefault="00C25B4F" w:rsidP="00CC5541">
      <w:pPr>
        <w:spacing w:after="0" w:line="240" w:lineRule="auto"/>
      </w:pPr>
      <w:r>
        <w:separator/>
      </w:r>
    </w:p>
  </w:endnote>
  <w:endnote w:type="continuationSeparator" w:id="0">
    <w:p w14:paraId="4AF6EB00" w14:textId="77777777" w:rsidR="00C25B4F" w:rsidRDefault="00C25B4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A0642" w14:textId="77777777" w:rsidR="00C25B4F" w:rsidRDefault="00C25B4F" w:rsidP="00CC5541">
      <w:pPr>
        <w:spacing w:after="0" w:line="240" w:lineRule="auto"/>
      </w:pPr>
      <w:r>
        <w:separator/>
      </w:r>
    </w:p>
  </w:footnote>
  <w:footnote w:type="continuationSeparator" w:id="0">
    <w:p w14:paraId="5B2C689E" w14:textId="77777777" w:rsidR="00C25B4F" w:rsidRDefault="00C25B4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3860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12D9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3FFA"/>
    <w:rsid w:val="00135D77"/>
    <w:rsid w:val="001400E6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5DD9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2206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609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179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7CED"/>
    <w:rsid w:val="0056018F"/>
    <w:rsid w:val="005672DB"/>
    <w:rsid w:val="00571581"/>
    <w:rsid w:val="00576EE5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33BA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71A9"/>
    <w:rsid w:val="006D47E4"/>
    <w:rsid w:val="006D49A2"/>
    <w:rsid w:val="006D5477"/>
    <w:rsid w:val="006E35A7"/>
    <w:rsid w:val="006E4FA6"/>
    <w:rsid w:val="006E7330"/>
    <w:rsid w:val="006F6721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33D42"/>
    <w:rsid w:val="00842F34"/>
    <w:rsid w:val="00844D3A"/>
    <w:rsid w:val="00854840"/>
    <w:rsid w:val="00854FF1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C7D70"/>
    <w:rsid w:val="008D159A"/>
    <w:rsid w:val="008E4713"/>
    <w:rsid w:val="008E55B0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4C38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582C"/>
    <w:rsid w:val="00C16FBC"/>
    <w:rsid w:val="00C2294F"/>
    <w:rsid w:val="00C23506"/>
    <w:rsid w:val="00C235AF"/>
    <w:rsid w:val="00C25B4F"/>
    <w:rsid w:val="00C27828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6552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5FE96"/>
  <w15:docId w15:val="{4D1046FD-F451-487B-B1A5-ED406E56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12021-9960-48B4-870E-DD7CC3DE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2025-04-18T05:18:00Z</cp:lastPrinted>
  <dcterms:created xsi:type="dcterms:W3CDTF">2025-05-29T09:50:00Z</dcterms:created>
  <dcterms:modified xsi:type="dcterms:W3CDTF">2025-06-04T09:25:00Z</dcterms:modified>
</cp:coreProperties>
</file>